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6248B" w14:textId="0CF918A2" w:rsidR="0014569E" w:rsidRPr="00DA4F7B" w:rsidRDefault="002F458E">
      <w:pPr>
        <w:rPr>
          <w:sz w:val="24"/>
          <w:szCs w:val="24"/>
        </w:rPr>
      </w:pPr>
      <w:bookmarkStart w:id="0" w:name="_Hlk212549701"/>
      <w:r w:rsidRPr="00DA4F7B">
        <w:rPr>
          <w:sz w:val="24"/>
          <w:szCs w:val="24"/>
        </w:rPr>
        <w:t xml:space="preserve">Dear                   </w:t>
      </w:r>
      <w:r w:rsidR="004B51BD" w:rsidRPr="00DA4F7B">
        <w:rPr>
          <w:sz w:val="24"/>
          <w:szCs w:val="24"/>
        </w:rPr>
        <w:t>( include the name of your MP)</w:t>
      </w:r>
    </w:p>
    <w:p w14:paraId="0147A682" w14:textId="2354631B" w:rsidR="004E2303" w:rsidRPr="00DA4F7B" w:rsidRDefault="004E2303">
      <w:pPr>
        <w:rPr>
          <w:sz w:val="24"/>
          <w:szCs w:val="24"/>
        </w:rPr>
      </w:pPr>
      <w:r w:rsidRPr="00DA4F7B">
        <w:rPr>
          <w:sz w:val="24"/>
          <w:szCs w:val="24"/>
        </w:rPr>
        <w:t>My name</w:t>
      </w:r>
    </w:p>
    <w:p w14:paraId="41C1213E" w14:textId="776AC950" w:rsidR="004E2303" w:rsidRPr="00DA4F7B" w:rsidRDefault="004E2303">
      <w:pPr>
        <w:rPr>
          <w:sz w:val="24"/>
          <w:szCs w:val="24"/>
        </w:rPr>
      </w:pPr>
      <w:r w:rsidRPr="00DA4F7B">
        <w:rPr>
          <w:sz w:val="24"/>
          <w:szCs w:val="24"/>
        </w:rPr>
        <w:t>My post code</w:t>
      </w:r>
    </w:p>
    <w:p w14:paraId="3A1FEC52" w14:textId="4604157C" w:rsidR="004E2303" w:rsidRPr="00DA4F7B" w:rsidRDefault="004E2303" w:rsidP="003A44BF">
      <w:pPr>
        <w:rPr>
          <w:sz w:val="24"/>
          <w:szCs w:val="24"/>
        </w:rPr>
      </w:pPr>
      <w:r w:rsidRPr="00DA4F7B">
        <w:rPr>
          <w:sz w:val="24"/>
          <w:szCs w:val="24"/>
        </w:rPr>
        <w:t xml:space="preserve">I </w:t>
      </w:r>
      <w:r w:rsidR="008D406E" w:rsidRPr="00DA4F7B">
        <w:rPr>
          <w:sz w:val="24"/>
          <w:szCs w:val="24"/>
        </w:rPr>
        <w:t>a</w:t>
      </w:r>
      <w:r w:rsidRPr="00DA4F7B">
        <w:rPr>
          <w:sz w:val="24"/>
          <w:szCs w:val="24"/>
        </w:rPr>
        <w:t>m</w:t>
      </w:r>
      <w:r w:rsidR="008D406E" w:rsidRPr="00DA4F7B">
        <w:rPr>
          <w:sz w:val="24"/>
          <w:szCs w:val="24"/>
        </w:rPr>
        <w:t xml:space="preserve"> writing to you </w:t>
      </w:r>
      <w:r w:rsidRPr="00DA4F7B">
        <w:rPr>
          <w:sz w:val="24"/>
          <w:szCs w:val="24"/>
        </w:rPr>
        <w:t>, as a constituent,</w:t>
      </w:r>
      <w:r w:rsidR="008D406E" w:rsidRPr="00DA4F7B">
        <w:rPr>
          <w:sz w:val="24"/>
          <w:szCs w:val="24"/>
        </w:rPr>
        <w:t xml:space="preserve"> to protest about the state of the NHS in this autumn of 2025</w:t>
      </w:r>
      <w:r w:rsidR="007924DD" w:rsidRPr="00DA4F7B">
        <w:rPr>
          <w:sz w:val="24"/>
          <w:szCs w:val="24"/>
        </w:rPr>
        <w:t>.</w:t>
      </w:r>
      <w:r w:rsidR="008F0F67" w:rsidRPr="00DA4F7B">
        <w:rPr>
          <w:sz w:val="24"/>
          <w:szCs w:val="24"/>
        </w:rPr>
        <w:t xml:space="preserve"> This is on your watch, on your shift and you hold the responsibility.</w:t>
      </w:r>
      <w:r w:rsidRPr="00DA4F7B">
        <w:rPr>
          <w:sz w:val="24"/>
          <w:szCs w:val="24"/>
        </w:rPr>
        <w:t xml:space="preserve"> Only government action can save lives in this appalling situation.</w:t>
      </w:r>
      <w:r w:rsidR="00DA4F7B" w:rsidRPr="00DA4F7B">
        <w:rPr>
          <w:sz w:val="24"/>
          <w:szCs w:val="24"/>
        </w:rPr>
        <w:t xml:space="preserve"> This is, necessarily a long letter.</w:t>
      </w:r>
    </w:p>
    <w:p w14:paraId="7118A765" w14:textId="25B9162F" w:rsidR="004B51BD" w:rsidRPr="00DA4F7B" w:rsidRDefault="004B51BD" w:rsidP="003A44BF">
      <w:pPr>
        <w:rPr>
          <w:i/>
          <w:iCs/>
          <w:sz w:val="24"/>
          <w:szCs w:val="24"/>
        </w:rPr>
      </w:pPr>
      <w:r w:rsidRPr="00DA4F7B">
        <w:rPr>
          <w:sz w:val="24"/>
          <w:szCs w:val="24"/>
        </w:rPr>
        <w:t xml:space="preserve">The Royal College of Emergency Medicine and the Royal College of Physicians aid </w:t>
      </w:r>
      <w:proofErr w:type="gramStart"/>
      <w:r w:rsidRPr="00DA4F7B">
        <w:rPr>
          <w:sz w:val="24"/>
          <w:szCs w:val="24"/>
        </w:rPr>
        <w:t>on</w:t>
      </w:r>
      <w:proofErr w:type="gramEnd"/>
      <w:r w:rsidRPr="00DA4F7B">
        <w:rPr>
          <w:sz w:val="24"/>
          <w:szCs w:val="24"/>
        </w:rPr>
        <w:t xml:space="preserve"> October both reported corridor care has continued through the year; “</w:t>
      </w:r>
      <w:r w:rsidRPr="00DA4F7B">
        <w:rPr>
          <w:i/>
          <w:iCs/>
          <w:sz w:val="24"/>
          <w:szCs w:val="24"/>
        </w:rPr>
        <w:t>Put simply, the situation is shameful. Patients are being failed. It’s time to act.”</w:t>
      </w:r>
    </w:p>
    <w:p w14:paraId="23EEBEB3" w14:textId="41E50B3C" w:rsidR="004E2303" w:rsidRPr="00DA4F7B" w:rsidRDefault="007924DD" w:rsidP="003A44BF">
      <w:pPr>
        <w:rPr>
          <w:sz w:val="24"/>
          <w:szCs w:val="24"/>
        </w:rPr>
      </w:pPr>
      <w:r w:rsidRPr="00DA4F7B">
        <w:rPr>
          <w:sz w:val="24"/>
          <w:szCs w:val="24"/>
        </w:rPr>
        <w:t>Please pressure the government to take urgent action.</w:t>
      </w:r>
      <w:r w:rsidR="003A44BF" w:rsidRPr="00DA4F7B">
        <w:rPr>
          <w:sz w:val="24"/>
          <w:szCs w:val="24"/>
        </w:rPr>
        <w:t xml:space="preserve"> </w:t>
      </w:r>
      <w:r w:rsidR="00940120" w:rsidRPr="00DA4F7B">
        <w:rPr>
          <w:sz w:val="24"/>
          <w:szCs w:val="24"/>
        </w:rPr>
        <w:t>Unnecessary death pain and sickness are being caused by the state of the NHS.</w:t>
      </w:r>
      <w:r w:rsidRPr="00DA4F7B">
        <w:rPr>
          <w:sz w:val="24"/>
          <w:szCs w:val="24"/>
        </w:rPr>
        <w:t xml:space="preserve"> We are a wealthy country and we can afford good healthcare. Investment in healthcare makes a county healthier and wealthier</w:t>
      </w:r>
      <w:r w:rsidR="00993DC4" w:rsidRPr="00DA4F7B">
        <w:rPr>
          <w:sz w:val="24"/>
          <w:szCs w:val="24"/>
        </w:rPr>
        <w:t xml:space="preserve">. </w:t>
      </w:r>
      <w:r w:rsidRPr="00DA4F7B">
        <w:rPr>
          <w:sz w:val="24"/>
          <w:szCs w:val="24"/>
        </w:rPr>
        <w:t>We cannot afford to be pumping money</w:t>
      </w:r>
      <w:r w:rsidR="00DA4F7B" w:rsidRPr="00DA4F7B">
        <w:rPr>
          <w:sz w:val="24"/>
          <w:szCs w:val="24"/>
        </w:rPr>
        <w:t xml:space="preserve"> </w:t>
      </w:r>
      <w:r w:rsidR="00DA4F7B" w:rsidRPr="00DA4F7B">
        <w:rPr>
          <w:sz w:val="24"/>
          <w:szCs w:val="24"/>
        </w:rPr>
        <w:t xml:space="preserve">into  private </w:t>
      </w:r>
      <w:r w:rsidR="00DA4F7B" w:rsidRPr="00DA4F7B">
        <w:rPr>
          <w:sz w:val="24"/>
          <w:szCs w:val="24"/>
        </w:rPr>
        <w:t>corporations, money t</w:t>
      </w:r>
      <w:r w:rsidRPr="00DA4F7B">
        <w:rPr>
          <w:sz w:val="24"/>
          <w:szCs w:val="24"/>
        </w:rPr>
        <w:t xml:space="preserve">hat should go to patient care nor </w:t>
      </w:r>
      <w:r w:rsidR="008F0F67" w:rsidRPr="00DA4F7B">
        <w:rPr>
          <w:sz w:val="24"/>
          <w:szCs w:val="24"/>
        </w:rPr>
        <w:t xml:space="preserve">can we afford to </w:t>
      </w:r>
      <w:r w:rsidRPr="00DA4F7B">
        <w:rPr>
          <w:sz w:val="24"/>
          <w:szCs w:val="24"/>
        </w:rPr>
        <w:t>tak</w:t>
      </w:r>
      <w:r w:rsidR="004E2303" w:rsidRPr="00DA4F7B">
        <w:rPr>
          <w:sz w:val="24"/>
          <w:szCs w:val="24"/>
        </w:rPr>
        <w:t>e</w:t>
      </w:r>
      <w:r w:rsidRPr="00DA4F7B">
        <w:rPr>
          <w:sz w:val="24"/>
          <w:szCs w:val="24"/>
        </w:rPr>
        <w:t xml:space="preserve"> advice from companies that run</w:t>
      </w:r>
      <w:r w:rsidR="004B51BD" w:rsidRPr="00DA4F7B">
        <w:rPr>
          <w:sz w:val="24"/>
          <w:szCs w:val="24"/>
        </w:rPr>
        <w:t>,</w:t>
      </w:r>
      <w:r w:rsidRPr="00DA4F7B">
        <w:rPr>
          <w:sz w:val="24"/>
          <w:szCs w:val="24"/>
        </w:rPr>
        <w:t xml:space="preserve"> and profit from</w:t>
      </w:r>
      <w:r w:rsidR="008F0F67" w:rsidRPr="00DA4F7B">
        <w:rPr>
          <w:sz w:val="24"/>
          <w:szCs w:val="24"/>
        </w:rPr>
        <w:t xml:space="preserve">, </w:t>
      </w:r>
      <w:r w:rsidRPr="00DA4F7B">
        <w:rPr>
          <w:sz w:val="24"/>
          <w:szCs w:val="24"/>
        </w:rPr>
        <w:t>the appalling US healthcare system</w:t>
      </w:r>
      <w:r w:rsidR="00455F8E" w:rsidRPr="00DA4F7B">
        <w:rPr>
          <w:sz w:val="24"/>
          <w:szCs w:val="24"/>
        </w:rPr>
        <w:t>.</w:t>
      </w:r>
      <w:r w:rsidR="004E2303" w:rsidRPr="00DA4F7B">
        <w:rPr>
          <w:sz w:val="24"/>
          <w:szCs w:val="24"/>
        </w:rPr>
        <w:t xml:space="preserve"> </w:t>
      </w:r>
    </w:p>
    <w:p w14:paraId="17C469AA" w14:textId="6484A90D" w:rsidR="002F458E" w:rsidRPr="00DA4F7B" w:rsidRDefault="004E2303" w:rsidP="003A44BF">
      <w:pPr>
        <w:rPr>
          <w:sz w:val="24"/>
          <w:szCs w:val="24"/>
        </w:rPr>
      </w:pPr>
      <w:r w:rsidRPr="00DA4F7B">
        <w:rPr>
          <w:sz w:val="24"/>
          <w:szCs w:val="24"/>
        </w:rPr>
        <w:t>Lord Darzi’s</w:t>
      </w:r>
      <w:r w:rsidR="00455F8E" w:rsidRPr="00DA4F7B">
        <w:rPr>
          <w:sz w:val="24"/>
          <w:szCs w:val="24"/>
        </w:rPr>
        <w:t xml:space="preserve"> “</w:t>
      </w:r>
      <w:r w:rsidR="00455F8E" w:rsidRPr="00DA4F7B">
        <w:rPr>
          <w:i/>
          <w:iCs/>
          <w:sz w:val="24"/>
          <w:szCs w:val="24"/>
        </w:rPr>
        <w:t>calamity  without international precedent</w:t>
      </w:r>
      <w:r w:rsidR="00455F8E" w:rsidRPr="00DA4F7B">
        <w:rPr>
          <w:sz w:val="24"/>
          <w:szCs w:val="24"/>
        </w:rPr>
        <w:t>” of recent legislation since 2012 has not been addressed.</w:t>
      </w:r>
    </w:p>
    <w:p w14:paraId="27B85C50" w14:textId="50563A54" w:rsidR="007924DD" w:rsidRPr="00DA4F7B" w:rsidRDefault="007924DD" w:rsidP="003A44BF">
      <w:pPr>
        <w:rPr>
          <w:sz w:val="24"/>
          <w:szCs w:val="24"/>
        </w:rPr>
      </w:pPr>
      <w:r w:rsidRPr="00DA4F7B">
        <w:rPr>
          <w:sz w:val="24"/>
          <w:szCs w:val="24"/>
        </w:rPr>
        <w:t>We draw your attention to the following key points.</w:t>
      </w:r>
    </w:p>
    <w:p w14:paraId="37858065" w14:textId="7E8E87A5" w:rsidR="00F64415" w:rsidRPr="00DA4F7B" w:rsidRDefault="00543EF1">
      <w:pPr>
        <w:rPr>
          <w:sz w:val="24"/>
          <w:szCs w:val="24"/>
        </w:rPr>
      </w:pPr>
      <w:r w:rsidRPr="00DA4F7B">
        <w:rPr>
          <w:sz w:val="24"/>
          <w:szCs w:val="24"/>
        </w:rPr>
        <w:t>1.</w:t>
      </w:r>
      <w:r w:rsidR="008D406E" w:rsidRPr="00DA4F7B">
        <w:rPr>
          <w:sz w:val="24"/>
          <w:szCs w:val="24"/>
        </w:rPr>
        <w:t xml:space="preserve">More than six million people are awaiting treatment. </w:t>
      </w:r>
    </w:p>
    <w:p w14:paraId="4272A5AD" w14:textId="40ACEECC" w:rsidR="00F64415" w:rsidRPr="00DA4F7B" w:rsidRDefault="00543EF1">
      <w:pPr>
        <w:rPr>
          <w:sz w:val="24"/>
          <w:szCs w:val="24"/>
        </w:rPr>
      </w:pPr>
      <w:r w:rsidRPr="00DA4F7B">
        <w:rPr>
          <w:sz w:val="24"/>
          <w:szCs w:val="24"/>
        </w:rPr>
        <w:t xml:space="preserve">2. </w:t>
      </w:r>
      <w:r w:rsidR="008D406E" w:rsidRPr="00DA4F7B">
        <w:rPr>
          <w:sz w:val="24"/>
          <w:szCs w:val="24"/>
        </w:rPr>
        <w:t xml:space="preserve">More than half a million women are waiting for gynaecology appointments. </w:t>
      </w:r>
    </w:p>
    <w:p w14:paraId="356B0CE5" w14:textId="6967E669" w:rsidR="00527157" w:rsidRPr="00DA4F7B" w:rsidRDefault="00C076DC" w:rsidP="00527157">
      <w:pPr>
        <w:rPr>
          <w:rFonts w:cs="Arial"/>
          <w:color w:val="1D2228"/>
          <w:sz w:val="24"/>
          <w:szCs w:val="24"/>
        </w:rPr>
      </w:pPr>
      <w:r w:rsidRPr="00DA4F7B">
        <w:rPr>
          <w:sz w:val="24"/>
          <w:szCs w:val="24"/>
        </w:rPr>
        <w:t>3</w:t>
      </w:r>
      <w:r w:rsidR="00543EF1" w:rsidRPr="00DA4F7B">
        <w:rPr>
          <w:sz w:val="24"/>
          <w:szCs w:val="24"/>
        </w:rPr>
        <w:t xml:space="preserve">. </w:t>
      </w:r>
      <w:r w:rsidR="00F64415" w:rsidRPr="00DA4F7B">
        <w:rPr>
          <w:sz w:val="24"/>
          <w:szCs w:val="24"/>
        </w:rPr>
        <w:t>Maternity is in deep</w:t>
      </w:r>
      <w:r w:rsidR="007353F8" w:rsidRPr="00DA4F7B">
        <w:rPr>
          <w:sz w:val="24"/>
          <w:szCs w:val="24"/>
        </w:rPr>
        <w:t xml:space="preserve"> and worsening</w:t>
      </w:r>
      <w:r w:rsidR="00F64415" w:rsidRPr="00DA4F7B">
        <w:rPr>
          <w:sz w:val="24"/>
          <w:szCs w:val="24"/>
        </w:rPr>
        <w:t xml:space="preserve"> crisis with many much poorer countries having considerably better outcomes.</w:t>
      </w:r>
      <w:r w:rsidR="00527157" w:rsidRPr="00DA4F7B">
        <w:rPr>
          <w:sz w:val="24"/>
          <w:szCs w:val="24"/>
        </w:rPr>
        <w:t xml:space="preserve"> "</w:t>
      </w:r>
      <w:hyperlink r:id="rId4" w:history="1">
        <w:r w:rsidR="00527157" w:rsidRPr="00DA4F7B">
          <w:rPr>
            <w:i/>
            <w:iCs/>
            <w:color w:val="0000FF"/>
            <w:sz w:val="24"/>
            <w:szCs w:val="24"/>
            <w:u w:val="single"/>
          </w:rPr>
          <w:t>Professor Marian Knight</w:t>
        </w:r>
      </w:hyperlink>
      <w:r w:rsidR="00527157" w:rsidRPr="00DA4F7B">
        <w:rPr>
          <w:i/>
          <w:iCs/>
          <w:sz w:val="24"/>
          <w:szCs w:val="24"/>
        </w:rPr>
        <w:t xml:space="preserve">, Director of the National Perinatal Epidemiology Unit and MBRRACE-UK maternal reporting lead, said: </w:t>
      </w:r>
      <w:r w:rsidR="00527157" w:rsidRPr="00DA4F7B">
        <w:rPr>
          <w:b/>
          <w:bCs/>
          <w:i/>
          <w:iCs/>
          <w:sz w:val="24"/>
          <w:szCs w:val="24"/>
        </w:rPr>
        <w:t>'These data show that the UK maternal death rate has returned to levels that we have not seen for the past 20 years”.</w:t>
      </w:r>
    </w:p>
    <w:p w14:paraId="6232525F" w14:textId="77777777" w:rsidR="00DA4F7B" w:rsidRPr="00DA4F7B" w:rsidRDefault="00F64415">
      <w:pPr>
        <w:rPr>
          <w:sz w:val="24"/>
          <w:szCs w:val="24"/>
        </w:rPr>
      </w:pPr>
      <w:r w:rsidRPr="00DA4F7B">
        <w:rPr>
          <w:sz w:val="24"/>
          <w:szCs w:val="24"/>
        </w:rPr>
        <w:t xml:space="preserve">The experience of </w:t>
      </w:r>
      <w:r w:rsidR="004E2303" w:rsidRPr="00DA4F7B">
        <w:rPr>
          <w:sz w:val="24"/>
          <w:szCs w:val="24"/>
        </w:rPr>
        <w:t xml:space="preserve">giving </w:t>
      </w:r>
      <w:r w:rsidRPr="00DA4F7B">
        <w:rPr>
          <w:sz w:val="24"/>
          <w:szCs w:val="24"/>
        </w:rPr>
        <w:t>birth is increasingly traumatic.</w:t>
      </w:r>
    </w:p>
    <w:p w14:paraId="2164EFEB" w14:textId="47F88D6E" w:rsidR="00F64415" w:rsidRPr="00DA4F7B" w:rsidRDefault="00DA4F7B">
      <w:pPr>
        <w:rPr>
          <w:sz w:val="24"/>
          <w:szCs w:val="24"/>
        </w:rPr>
      </w:pPr>
      <w:r w:rsidRPr="00DA4F7B">
        <w:rPr>
          <w:sz w:val="24"/>
          <w:szCs w:val="24"/>
        </w:rPr>
        <w:t xml:space="preserve">The maternity tariff paid by the NHS to hospitals for maternity is inadequate. Midwives are worn out. </w:t>
      </w:r>
      <w:r w:rsidR="00527157" w:rsidRPr="00DA4F7B">
        <w:rPr>
          <w:sz w:val="24"/>
          <w:szCs w:val="24"/>
        </w:rPr>
        <w:t xml:space="preserve"> </w:t>
      </w:r>
      <w:r w:rsidR="00F64415" w:rsidRPr="00DA4F7B">
        <w:rPr>
          <w:sz w:val="24"/>
          <w:szCs w:val="24"/>
        </w:rPr>
        <w:t>Pregnant women often live in poverty at a time when they should have the best food and warm homes free of mould</w:t>
      </w:r>
      <w:r w:rsidR="007924DD" w:rsidRPr="00DA4F7B">
        <w:rPr>
          <w:sz w:val="24"/>
          <w:szCs w:val="24"/>
        </w:rPr>
        <w:t>.</w:t>
      </w:r>
      <w:r w:rsidR="00455F8E" w:rsidRPr="00DA4F7B">
        <w:rPr>
          <w:sz w:val="24"/>
          <w:szCs w:val="24"/>
        </w:rPr>
        <w:t xml:space="preserve"> </w:t>
      </w:r>
      <w:r w:rsidR="00F64415" w:rsidRPr="00DA4F7B">
        <w:rPr>
          <w:sz w:val="24"/>
          <w:szCs w:val="24"/>
        </w:rPr>
        <w:t>Our babies matter. This is unacceptable.</w:t>
      </w:r>
      <w:r w:rsidR="0029634F" w:rsidRPr="00DA4F7B">
        <w:rPr>
          <w:sz w:val="24"/>
          <w:szCs w:val="24"/>
        </w:rPr>
        <w:t xml:space="preserve"> </w:t>
      </w:r>
      <w:r w:rsidR="00940120" w:rsidRPr="00DA4F7B">
        <w:rPr>
          <w:sz w:val="24"/>
          <w:szCs w:val="24"/>
        </w:rPr>
        <w:t>Women are getting very cross indeed.</w:t>
      </w:r>
      <w:r w:rsidR="00455F8E" w:rsidRPr="00DA4F7B">
        <w:rPr>
          <w:sz w:val="24"/>
          <w:szCs w:val="24"/>
        </w:rPr>
        <w:t xml:space="preserve"> Twenty-one reports are available on  the state of maternity and more reports will solve nothing without the most basic of actions</w:t>
      </w:r>
      <w:r w:rsidR="00527157" w:rsidRPr="00DA4F7B">
        <w:rPr>
          <w:sz w:val="24"/>
          <w:szCs w:val="24"/>
        </w:rPr>
        <w:t>.</w:t>
      </w:r>
      <w:r w:rsidR="00455F8E" w:rsidRPr="00DA4F7B">
        <w:rPr>
          <w:sz w:val="24"/>
          <w:szCs w:val="24"/>
        </w:rPr>
        <w:t xml:space="preserve"> We need more midwives.</w:t>
      </w:r>
    </w:p>
    <w:p w14:paraId="49C88A85" w14:textId="65DC8C63" w:rsidR="00C076DC" w:rsidRPr="00DA4F7B" w:rsidRDefault="00C076DC">
      <w:pPr>
        <w:rPr>
          <w:sz w:val="24"/>
          <w:szCs w:val="24"/>
        </w:rPr>
      </w:pPr>
      <w:r w:rsidRPr="00DA4F7B">
        <w:rPr>
          <w:sz w:val="24"/>
          <w:szCs w:val="24"/>
        </w:rPr>
        <w:t xml:space="preserve">4. Evidence is clear that using the private sector for  treatment  is expensive, lowers standards of treatment  and leaves the NHS to pick up the pieces. The recent Eyecare Treatment Scandal be cited as an example where five private healthcare companies made </w:t>
      </w:r>
      <w:proofErr w:type="gramStart"/>
      <w:r w:rsidRPr="00DA4F7B">
        <w:rPr>
          <w:sz w:val="24"/>
          <w:szCs w:val="24"/>
        </w:rPr>
        <w:t>in excess of</w:t>
      </w:r>
      <w:proofErr w:type="gramEnd"/>
      <w:r w:rsidRPr="00DA4F7B">
        <w:rPr>
          <w:sz w:val="24"/>
          <w:szCs w:val="24"/>
        </w:rPr>
        <w:t xml:space="preserve"> £169 million profits by dubiously exploiting NHS contracts to over </w:t>
      </w:r>
      <w:r w:rsidRPr="00DA4F7B">
        <w:rPr>
          <w:sz w:val="24"/>
          <w:szCs w:val="24"/>
        </w:rPr>
        <w:lastRenderedPageBreak/>
        <w:t xml:space="preserve">diagnose and avoid </w:t>
      </w:r>
      <w:proofErr w:type="gramStart"/>
      <w:r w:rsidRPr="00DA4F7B">
        <w:rPr>
          <w:sz w:val="24"/>
          <w:szCs w:val="24"/>
        </w:rPr>
        <w:t>less</w:t>
      </w:r>
      <w:proofErr w:type="gramEnd"/>
      <w:r w:rsidRPr="00DA4F7B">
        <w:rPr>
          <w:sz w:val="24"/>
          <w:szCs w:val="24"/>
        </w:rPr>
        <w:t xml:space="preserve"> complex procedures. (CHPI research and Guardian report 4/5/2025)</w:t>
      </w:r>
    </w:p>
    <w:p w14:paraId="40EC26AC" w14:textId="3C7F748A" w:rsidR="00F64415" w:rsidRPr="00DA4F7B" w:rsidRDefault="00F64415">
      <w:pPr>
        <w:rPr>
          <w:sz w:val="24"/>
          <w:szCs w:val="24"/>
        </w:rPr>
      </w:pPr>
      <w:r w:rsidRPr="00DA4F7B">
        <w:rPr>
          <w:sz w:val="24"/>
          <w:szCs w:val="24"/>
        </w:rPr>
        <w:t xml:space="preserve"> </w:t>
      </w:r>
      <w:r w:rsidR="00543EF1" w:rsidRPr="00DA4F7B">
        <w:rPr>
          <w:sz w:val="24"/>
          <w:szCs w:val="24"/>
        </w:rPr>
        <w:t xml:space="preserve">5. </w:t>
      </w:r>
      <w:r w:rsidRPr="00DA4F7B">
        <w:rPr>
          <w:sz w:val="24"/>
          <w:szCs w:val="24"/>
        </w:rPr>
        <w:t>Many NHS buildings are in a poor state, and the maternity estate is of particular concern.</w:t>
      </w:r>
      <w:r w:rsidR="00F46059" w:rsidRPr="00DA4F7B">
        <w:rPr>
          <w:sz w:val="24"/>
          <w:szCs w:val="24"/>
        </w:rPr>
        <w:t xml:space="preserve"> </w:t>
      </w:r>
      <w:r w:rsidR="00455F8E" w:rsidRPr="00DA4F7B">
        <w:rPr>
          <w:sz w:val="24"/>
          <w:szCs w:val="24"/>
        </w:rPr>
        <w:t xml:space="preserve">The Darzi report made this  crystal </w:t>
      </w:r>
      <w:r w:rsidR="00993DC4" w:rsidRPr="00DA4F7B">
        <w:rPr>
          <w:sz w:val="24"/>
          <w:szCs w:val="24"/>
        </w:rPr>
        <w:t>clear.</w:t>
      </w:r>
    </w:p>
    <w:p w14:paraId="6B206EB4" w14:textId="77777777" w:rsidR="00703E58" w:rsidRPr="00DA4F7B" w:rsidRDefault="00F64415">
      <w:pPr>
        <w:rPr>
          <w:sz w:val="24"/>
          <w:szCs w:val="24"/>
        </w:rPr>
      </w:pPr>
      <w:r w:rsidRPr="00DA4F7B">
        <w:rPr>
          <w:sz w:val="24"/>
          <w:szCs w:val="24"/>
        </w:rPr>
        <w:t xml:space="preserve"> </w:t>
      </w:r>
      <w:r w:rsidR="00543EF1" w:rsidRPr="00DA4F7B">
        <w:rPr>
          <w:sz w:val="24"/>
          <w:szCs w:val="24"/>
        </w:rPr>
        <w:t xml:space="preserve">6. </w:t>
      </w:r>
      <w:r w:rsidRPr="00DA4F7B">
        <w:rPr>
          <w:sz w:val="24"/>
          <w:szCs w:val="24"/>
        </w:rPr>
        <w:t>This country has fewer doctors per head of population than other advanced countries</w:t>
      </w:r>
      <w:r w:rsidR="00543EF1" w:rsidRPr="00DA4F7B">
        <w:rPr>
          <w:sz w:val="24"/>
          <w:szCs w:val="24"/>
        </w:rPr>
        <w:t>, fewer hospital beds and fewer intensive care beds “</w:t>
      </w:r>
      <w:hyperlink r:id="rId5" w:history="1">
        <w:r w:rsidR="00543EF1" w:rsidRPr="00DA4F7B">
          <w:rPr>
            <w:rStyle w:val="Hyperlink"/>
            <w:sz w:val="24"/>
            <w:szCs w:val="24"/>
          </w:rPr>
          <w:t>Organization for Economic Cooperation and Development (OECD) . Ready for the Next Crisis? Investing in Health System Resilience. OECD; 2023.”</w:t>
        </w:r>
      </w:hyperlink>
      <w:r w:rsidR="008F0F67" w:rsidRPr="00DA4F7B">
        <w:rPr>
          <w:sz w:val="24"/>
          <w:szCs w:val="24"/>
        </w:rPr>
        <w:t xml:space="preserve"> </w:t>
      </w:r>
    </w:p>
    <w:p w14:paraId="4409C4F6" w14:textId="5E5B2ED4" w:rsidR="00F64415" w:rsidRPr="00DA4F7B" w:rsidRDefault="008F0F67">
      <w:pPr>
        <w:rPr>
          <w:sz w:val="24"/>
          <w:szCs w:val="24"/>
        </w:rPr>
      </w:pPr>
      <w:r w:rsidRPr="00DA4F7B">
        <w:rPr>
          <w:sz w:val="24"/>
          <w:szCs w:val="24"/>
        </w:rPr>
        <w:t>The UK continues to have one of the lowest rates of acute and general hospital beds in the developed world at 2.35 per 1000 compared with 8.27 per 1000 for Germany and 13.41 for Japan (Kings Fund &amp; OECD 2021) despite the continuing rise in complexity and ageing while community care, social care and public health  (offering prevention and reablement) remain woefully  underfunded in relation to need.</w:t>
      </w:r>
    </w:p>
    <w:p w14:paraId="492C2EF0" w14:textId="68E04AEF" w:rsidR="00F64415" w:rsidRPr="00DA4F7B" w:rsidRDefault="00543EF1">
      <w:pPr>
        <w:rPr>
          <w:sz w:val="24"/>
          <w:szCs w:val="24"/>
        </w:rPr>
      </w:pPr>
      <w:r w:rsidRPr="00DA4F7B">
        <w:rPr>
          <w:sz w:val="24"/>
          <w:szCs w:val="24"/>
        </w:rPr>
        <w:t>7.</w:t>
      </w:r>
      <w:r w:rsidR="00F64415" w:rsidRPr="00DA4F7B">
        <w:rPr>
          <w:sz w:val="24"/>
          <w:szCs w:val="24"/>
        </w:rPr>
        <w:t>Last year</w:t>
      </w:r>
      <w:r w:rsidRPr="00DA4F7B">
        <w:rPr>
          <w:sz w:val="24"/>
          <w:szCs w:val="24"/>
        </w:rPr>
        <w:t>’</w:t>
      </w:r>
      <w:r w:rsidR="00F64415" w:rsidRPr="00DA4F7B">
        <w:rPr>
          <w:sz w:val="24"/>
          <w:szCs w:val="24"/>
        </w:rPr>
        <w:t>s winter crisis spread through the year with corridor care in Hospitals in Cheshire and Merseyside</w:t>
      </w:r>
      <w:r w:rsidR="00F46059" w:rsidRPr="00DA4F7B">
        <w:rPr>
          <w:sz w:val="24"/>
          <w:szCs w:val="24"/>
        </w:rPr>
        <w:t xml:space="preserve"> and already </w:t>
      </w:r>
      <w:r w:rsidR="00703E58" w:rsidRPr="00DA4F7B">
        <w:rPr>
          <w:sz w:val="24"/>
          <w:szCs w:val="24"/>
        </w:rPr>
        <w:t xml:space="preserve">in October </w:t>
      </w:r>
      <w:r w:rsidR="00F46059" w:rsidRPr="00DA4F7B">
        <w:rPr>
          <w:sz w:val="24"/>
          <w:szCs w:val="24"/>
        </w:rPr>
        <w:t>this year we have queues of ambulances outside A&amp;E.</w:t>
      </w:r>
    </w:p>
    <w:p w14:paraId="3B416B67" w14:textId="77777777" w:rsidR="00703E58" w:rsidRPr="00DA4F7B" w:rsidRDefault="00543EF1">
      <w:pPr>
        <w:rPr>
          <w:sz w:val="24"/>
          <w:szCs w:val="24"/>
        </w:rPr>
      </w:pPr>
      <w:r w:rsidRPr="00DA4F7B">
        <w:rPr>
          <w:sz w:val="24"/>
          <w:szCs w:val="24"/>
        </w:rPr>
        <w:t xml:space="preserve">8 </w:t>
      </w:r>
      <w:r w:rsidR="0029634F" w:rsidRPr="00DA4F7B">
        <w:rPr>
          <w:sz w:val="24"/>
          <w:szCs w:val="24"/>
        </w:rPr>
        <w:t>U</w:t>
      </w:r>
      <w:r w:rsidRPr="00DA4F7B">
        <w:rPr>
          <w:sz w:val="24"/>
          <w:szCs w:val="24"/>
        </w:rPr>
        <w:t xml:space="preserve">rgent and </w:t>
      </w:r>
      <w:r w:rsidR="00940120" w:rsidRPr="00DA4F7B">
        <w:rPr>
          <w:sz w:val="24"/>
          <w:szCs w:val="24"/>
        </w:rPr>
        <w:t>E</w:t>
      </w:r>
      <w:r w:rsidRPr="00DA4F7B">
        <w:rPr>
          <w:sz w:val="24"/>
          <w:szCs w:val="24"/>
        </w:rPr>
        <w:t xml:space="preserve">mergency care is under terrible pressure  from lack of </w:t>
      </w:r>
      <w:r w:rsidR="0029634F" w:rsidRPr="00DA4F7B">
        <w:rPr>
          <w:sz w:val="24"/>
          <w:szCs w:val="24"/>
        </w:rPr>
        <w:t xml:space="preserve">funding staffing and </w:t>
      </w:r>
      <w:r w:rsidR="004E2303" w:rsidRPr="00DA4F7B">
        <w:rPr>
          <w:sz w:val="24"/>
          <w:szCs w:val="24"/>
        </w:rPr>
        <w:t xml:space="preserve"> building  maintenance and repairs.</w:t>
      </w:r>
      <w:r w:rsidR="00703E58" w:rsidRPr="00DA4F7B">
        <w:rPr>
          <w:sz w:val="24"/>
          <w:szCs w:val="24"/>
        </w:rPr>
        <w:t xml:space="preserve"> </w:t>
      </w:r>
      <w:r w:rsidR="0029634F" w:rsidRPr="00DA4F7B">
        <w:rPr>
          <w:sz w:val="24"/>
          <w:szCs w:val="24"/>
        </w:rPr>
        <w:t xml:space="preserve">Long waits in A and E in poor conditions do not help patients or doctors. Last winter Cheshire and Merseyside ICB stated that the problems were NOT caused by people attending with minor or spurious illnesses or accident. The problems came from the complexity of the illnesses being presented. </w:t>
      </w:r>
    </w:p>
    <w:p w14:paraId="34FDA39F" w14:textId="55991F0C" w:rsidR="00543EF1" w:rsidRPr="00DA4F7B" w:rsidRDefault="00703E58">
      <w:pPr>
        <w:rPr>
          <w:sz w:val="24"/>
          <w:szCs w:val="24"/>
        </w:rPr>
      </w:pPr>
      <w:r w:rsidRPr="00DA4F7B">
        <w:rPr>
          <w:sz w:val="24"/>
          <w:szCs w:val="24"/>
        </w:rPr>
        <w:t xml:space="preserve">9. </w:t>
      </w:r>
      <w:r w:rsidR="0029634F" w:rsidRPr="00DA4F7B">
        <w:rPr>
          <w:sz w:val="24"/>
          <w:szCs w:val="24"/>
        </w:rPr>
        <w:t>Once seen, assessed and given emergency treatment patients then face long waits on trolley’s or chairs in corridors waiting for a bed. This can go on for days</w:t>
      </w:r>
      <w:r w:rsidR="00940120" w:rsidRPr="00DA4F7B">
        <w:rPr>
          <w:sz w:val="24"/>
          <w:szCs w:val="24"/>
        </w:rPr>
        <w:t>.</w:t>
      </w:r>
    </w:p>
    <w:p w14:paraId="677A9A0F" w14:textId="28BE8D93" w:rsidR="00543EF1" w:rsidRPr="00DA4F7B" w:rsidRDefault="00543EF1">
      <w:pPr>
        <w:rPr>
          <w:sz w:val="24"/>
          <w:szCs w:val="24"/>
        </w:rPr>
      </w:pPr>
      <w:r w:rsidRPr="00DA4F7B">
        <w:rPr>
          <w:sz w:val="24"/>
          <w:szCs w:val="24"/>
        </w:rPr>
        <w:t>9 Cheshire and Merseyside were denied more than £200million pounds  for their budget  for 2025-6 and threatened with further cuts if they failed to keep to their planned spend. T</w:t>
      </w:r>
      <w:r w:rsidR="0029634F" w:rsidRPr="00DA4F7B">
        <w:rPr>
          <w:sz w:val="24"/>
          <w:szCs w:val="24"/>
        </w:rPr>
        <w:t>his i</w:t>
      </w:r>
      <w:r w:rsidRPr="00DA4F7B">
        <w:rPr>
          <w:sz w:val="24"/>
          <w:szCs w:val="24"/>
        </w:rPr>
        <w:t xml:space="preserve">s impacting on hospital staffing both clinical and administrative and their capacity to provide </w:t>
      </w:r>
      <w:r w:rsidR="00993DC4" w:rsidRPr="00DA4F7B">
        <w:rPr>
          <w:sz w:val="24"/>
          <w:szCs w:val="24"/>
        </w:rPr>
        <w:t>treatment.</w:t>
      </w:r>
    </w:p>
    <w:p w14:paraId="17004701" w14:textId="3E1F78A6" w:rsidR="00543EF1" w:rsidRPr="00DA4F7B" w:rsidRDefault="00543EF1">
      <w:pPr>
        <w:rPr>
          <w:sz w:val="24"/>
          <w:szCs w:val="24"/>
        </w:rPr>
      </w:pPr>
      <w:r w:rsidRPr="00DA4F7B">
        <w:rPr>
          <w:sz w:val="24"/>
          <w:szCs w:val="24"/>
        </w:rPr>
        <w:t xml:space="preserve">10 Staff in the NHS are under increasing pressure and  are under </w:t>
      </w:r>
      <w:r w:rsidR="00993DC4" w:rsidRPr="00DA4F7B">
        <w:rPr>
          <w:sz w:val="24"/>
          <w:szCs w:val="24"/>
        </w:rPr>
        <w:t>paid.</w:t>
      </w:r>
    </w:p>
    <w:p w14:paraId="5ABC2D63" w14:textId="3D4E6BDA" w:rsidR="004C7822" w:rsidRPr="00DA4F7B" w:rsidRDefault="00543EF1" w:rsidP="004C7822">
      <w:pPr>
        <w:rPr>
          <w:sz w:val="24"/>
          <w:szCs w:val="24"/>
        </w:rPr>
      </w:pPr>
      <w:r w:rsidRPr="00DA4F7B">
        <w:rPr>
          <w:sz w:val="24"/>
          <w:szCs w:val="24"/>
        </w:rPr>
        <w:t xml:space="preserve">11 Early career doctors have nor </w:t>
      </w:r>
      <w:proofErr w:type="spellStart"/>
      <w:r w:rsidRPr="00DA4F7B">
        <w:rPr>
          <w:sz w:val="24"/>
          <w:szCs w:val="24"/>
        </w:rPr>
        <w:t>ben</w:t>
      </w:r>
      <w:proofErr w:type="spellEnd"/>
      <w:r w:rsidRPr="00DA4F7B">
        <w:rPr>
          <w:sz w:val="24"/>
          <w:szCs w:val="24"/>
        </w:rPr>
        <w:t xml:space="preserve"> able to find training place</w:t>
      </w:r>
      <w:r w:rsidR="004C7822" w:rsidRPr="00DA4F7B">
        <w:rPr>
          <w:sz w:val="24"/>
          <w:szCs w:val="24"/>
        </w:rPr>
        <w:t xml:space="preserve">. </w:t>
      </w:r>
      <w:bookmarkStart w:id="1" w:name="_Hlk212556612"/>
      <w:r w:rsidR="004C7822" w:rsidRPr="00DA4F7B">
        <w:rPr>
          <w:sz w:val="24"/>
          <w:szCs w:val="24"/>
        </w:rPr>
        <w:t>“</w:t>
      </w:r>
      <w:r w:rsidR="004C7822" w:rsidRPr="00DA4F7B">
        <w:rPr>
          <w:i/>
          <w:iCs/>
          <w:sz w:val="24"/>
          <w:szCs w:val="24"/>
        </w:rPr>
        <w:t>This year alone has seen more than 30,000 doctors compete for just 10,000 places in first round of specialty training, leaving thousands of doctors facing the prospect of unemployment at a time when the NHS is critically understaffed.”</w:t>
      </w:r>
      <w:r w:rsidR="004C7822" w:rsidRPr="00DA4F7B">
        <w:rPr>
          <w:sz w:val="24"/>
          <w:szCs w:val="24"/>
        </w:rPr>
        <w:t xml:space="preserve"> </w:t>
      </w:r>
    </w:p>
    <w:p w14:paraId="543CB434" w14:textId="73932AF2" w:rsidR="00543EF1" w:rsidRPr="00DA4F7B" w:rsidRDefault="004C7822" w:rsidP="004C7822">
      <w:pPr>
        <w:rPr>
          <w:i/>
          <w:iCs/>
          <w:sz w:val="24"/>
          <w:szCs w:val="24"/>
        </w:rPr>
      </w:pPr>
      <w:r w:rsidRPr="00DA4F7B">
        <w:rPr>
          <w:i/>
          <w:iCs/>
          <w:sz w:val="24"/>
          <w:szCs w:val="24"/>
        </w:rPr>
        <w:t>While the Government has acknowledged the insufficiency in training places, its 10-year plan for the NHS in England has only committed to creating an additional 1,000 places over a period of three years.</w:t>
      </w:r>
      <w:r w:rsidRPr="00DA4F7B">
        <w:rPr>
          <w:sz w:val="24"/>
          <w:szCs w:val="24"/>
        </w:rPr>
        <w:t xml:space="preserve"> </w:t>
      </w:r>
      <w:r w:rsidRPr="00DA4F7B">
        <w:rPr>
          <w:i/>
          <w:iCs/>
          <w:sz w:val="24"/>
          <w:szCs w:val="24"/>
        </w:rPr>
        <w:t>https://www.bma.org.uk/news-and-opinion/resident-doctors-back-strike</w:t>
      </w:r>
    </w:p>
    <w:bookmarkEnd w:id="1"/>
    <w:p w14:paraId="690F06DF" w14:textId="5590EE0F" w:rsidR="007353F8" w:rsidRPr="00DA4F7B" w:rsidRDefault="00543EF1">
      <w:pPr>
        <w:rPr>
          <w:sz w:val="24"/>
          <w:szCs w:val="24"/>
        </w:rPr>
      </w:pPr>
      <w:r w:rsidRPr="00DA4F7B">
        <w:rPr>
          <w:sz w:val="24"/>
          <w:szCs w:val="24"/>
        </w:rPr>
        <w:t xml:space="preserve"> 12</w:t>
      </w:r>
      <w:r w:rsidR="00FA1F4C" w:rsidRPr="00DA4F7B">
        <w:rPr>
          <w:sz w:val="24"/>
          <w:szCs w:val="24"/>
        </w:rPr>
        <w:t>.</w:t>
      </w:r>
      <w:r w:rsidRPr="00DA4F7B">
        <w:rPr>
          <w:sz w:val="24"/>
          <w:szCs w:val="24"/>
        </w:rPr>
        <w:t xml:space="preserve"> </w:t>
      </w:r>
      <w:r w:rsidR="0029634F" w:rsidRPr="00DA4F7B">
        <w:rPr>
          <w:sz w:val="24"/>
          <w:szCs w:val="24"/>
        </w:rPr>
        <w:t>R</w:t>
      </w:r>
      <w:r w:rsidRPr="00DA4F7B">
        <w:rPr>
          <w:sz w:val="24"/>
          <w:szCs w:val="24"/>
        </w:rPr>
        <w:t>ecent graduates in Nursing and other  health professions have not been able to find work</w:t>
      </w:r>
      <w:r w:rsidR="00FA1F4C" w:rsidRPr="00DA4F7B">
        <w:rPr>
          <w:sz w:val="24"/>
          <w:szCs w:val="24"/>
        </w:rPr>
        <w:t xml:space="preserve"> despite the </w:t>
      </w:r>
      <w:r w:rsidR="00993DC4" w:rsidRPr="00DA4F7B">
        <w:rPr>
          <w:sz w:val="24"/>
          <w:szCs w:val="24"/>
        </w:rPr>
        <w:t>well-publicised</w:t>
      </w:r>
      <w:r w:rsidR="00FA1F4C" w:rsidRPr="00DA4F7B">
        <w:rPr>
          <w:sz w:val="24"/>
          <w:szCs w:val="24"/>
        </w:rPr>
        <w:t xml:space="preserve"> </w:t>
      </w:r>
      <w:r w:rsidR="004E2303" w:rsidRPr="00DA4F7B">
        <w:rPr>
          <w:sz w:val="24"/>
          <w:szCs w:val="24"/>
        </w:rPr>
        <w:t>s</w:t>
      </w:r>
      <w:r w:rsidR="00FA1F4C" w:rsidRPr="00DA4F7B">
        <w:rPr>
          <w:sz w:val="24"/>
          <w:szCs w:val="24"/>
        </w:rPr>
        <w:t>taff shortages</w:t>
      </w:r>
      <w:r w:rsidR="007353F8" w:rsidRPr="00DA4F7B">
        <w:rPr>
          <w:sz w:val="24"/>
          <w:szCs w:val="24"/>
        </w:rPr>
        <w:t>.</w:t>
      </w:r>
    </w:p>
    <w:p w14:paraId="7E33E4C2" w14:textId="5D468528" w:rsidR="003A44BF" w:rsidRPr="00DA4F7B" w:rsidRDefault="0029634F">
      <w:pPr>
        <w:rPr>
          <w:sz w:val="24"/>
          <w:szCs w:val="24"/>
        </w:rPr>
      </w:pPr>
      <w:r w:rsidRPr="00DA4F7B">
        <w:rPr>
          <w:sz w:val="24"/>
          <w:szCs w:val="24"/>
        </w:rPr>
        <w:lastRenderedPageBreak/>
        <w:t>13 Administrators spend efforts on the paper trail of finances rather than administering the staffing or es</w:t>
      </w:r>
      <w:r w:rsidR="007353F8" w:rsidRPr="00DA4F7B">
        <w:rPr>
          <w:sz w:val="24"/>
          <w:szCs w:val="24"/>
        </w:rPr>
        <w:t>tate</w:t>
      </w:r>
      <w:r w:rsidRPr="00DA4F7B">
        <w:rPr>
          <w:sz w:val="24"/>
          <w:szCs w:val="24"/>
        </w:rPr>
        <w:t xml:space="preserve"> issues( see Hospital Board papers and the ICB papers)</w:t>
      </w:r>
      <w:r w:rsidR="007353F8" w:rsidRPr="00DA4F7B">
        <w:rPr>
          <w:sz w:val="24"/>
          <w:szCs w:val="24"/>
        </w:rPr>
        <w:t xml:space="preserve"> And following the recent cutbacks there are too few finance staff to chase the cuts they are trying to administer.</w:t>
      </w:r>
    </w:p>
    <w:p w14:paraId="26856FED" w14:textId="7AB26AE0" w:rsidR="00940120" w:rsidRPr="00DA4F7B" w:rsidRDefault="00703E58">
      <w:pPr>
        <w:rPr>
          <w:sz w:val="24"/>
          <w:szCs w:val="24"/>
        </w:rPr>
      </w:pPr>
      <w:r w:rsidRPr="00DA4F7B">
        <w:rPr>
          <w:sz w:val="24"/>
          <w:szCs w:val="24"/>
        </w:rPr>
        <w:t>14.</w:t>
      </w:r>
      <w:r w:rsidR="00940120" w:rsidRPr="00DA4F7B">
        <w:rPr>
          <w:sz w:val="24"/>
          <w:szCs w:val="24"/>
        </w:rPr>
        <w:t>. Too many people find it hard to get a GP appointment</w:t>
      </w:r>
      <w:r w:rsidR="0057459C" w:rsidRPr="00DA4F7B">
        <w:rPr>
          <w:sz w:val="24"/>
          <w:szCs w:val="24"/>
        </w:rPr>
        <w:t xml:space="preserve">; people get sicker because they put off trying to get an appointment, yet the plan for emergency care seems to expect GPs to do </w:t>
      </w:r>
      <w:r w:rsidR="00993DC4" w:rsidRPr="00DA4F7B">
        <w:rPr>
          <w:sz w:val="24"/>
          <w:szCs w:val="24"/>
        </w:rPr>
        <w:t>still</w:t>
      </w:r>
      <w:r w:rsidR="0057459C" w:rsidRPr="00DA4F7B">
        <w:rPr>
          <w:sz w:val="24"/>
          <w:szCs w:val="24"/>
        </w:rPr>
        <w:t xml:space="preserve"> more. And there are unemployed or under employed GPs with less qualifies staff being used instead. </w:t>
      </w:r>
    </w:p>
    <w:p w14:paraId="7282F76B" w14:textId="5C1F8024" w:rsidR="00940120" w:rsidRPr="00DA4F7B" w:rsidRDefault="0057459C">
      <w:pPr>
        <w:rPr>
          <w:sz w:val="24"/>
          <w:szCs w:val="24"/>
        </w:rPr>
      </w:pPr>
      <w:r w:rsidRPr="00DA4F7B">
        <w:rPr>
          <w:sz w:val="24"/>
          <w:szCs w:val="24"/>
        </w:rPr>
        <w:t>1</w:t>
      </w:r>
      <w:r w:rsidR="00703E58" w:rsidRPr="00DA4F7B">
        <w:rPr>
          <w:sz w:val="24"/>
          <w:szCs w:val="24"/>
        </w:rPr>
        <w:t>5.</w:t>
      </w:r>
      <w:hyperlink r:id="rId6" w:anchor=":~:text=%E2%80%8B%22The%20demand%20for%20mental,of%20mental%20illness" w:history="1">
        <w:r w:rsidRPr="00DA4F7B">
          <w:rPr>
            <w:rStyle w:val="Hyperlink"/>
            <w:sz w:val="24"/>
            <w:szCs w:val="24"/>
          </w:rPr>
          <w:t xml:space="preserve">Mental health services  </w:t>
        </w:r>
      </w:hyperlink>
      <w:r w:rsidRPr="00DA4F7B">
        <w:rPr>
          <w:sz w:val="24"/>
          <w:szCs w:val="24"/>
        </w:rPr>
        <w:t xml:space="preserve"> are struggling. In the community, in the urgent care services and in residential care.. </w:t>
      </w:r>
    </w:p>
    <w:p w14:paraId="300900AE" w14:textId="19A039DC" w:rsidR="00940120" w:rsidRPr="00DA4F7B" w:rsidRDefault="008F0F67" w:rsidP="00940120">
      <w:pPr>
        <w:rPr>
          <w:sz w:val="24"/>
          <w:szCs w:val="24"/>
        </w:rPr>
      </w:pPr>
      <w:r w:rsidRPr="00DA4F7B">
        <w:rPr>
          <w:sz w:val="24"/>
          <w:szCs w:val="24"/>
        </w:rPr>
        <w:t>1</w:t>
      </w:r>
      <w:r w:rsidR="00703E58" w:rsidRPr="00DA4F7B">
        <w:rPr>
          <w:sz w:val="24"/>
          <w:szCs w:val="24"/>
        </w:rPr>
        <w:t>6</w:t>
      </w:r>
      <w:r w:rsidRPr="00DA4F7B">
        <w:rPr>
          <w:sz w:val="24"/>
          <w:szCs w:val="24"/>
        </w:rPr>
        <w:t>.</w:t>
      </w:r>
      <w:r w:rsidR="00940120" w:rsidRPr="00DA4F7B">
        <w:rPr>
          <w:sz w:val="24"/>
          <w:szCs w:val="24"/>
        </w:rPr>
        <w:t xml:space="preserve">The country can afford  to repair and rebuild the NHS. We refer you to the World bank statement that” </w:t>
      </w:r>
      <w:hyperlink r:id="rId7" w:anchor=":~:text=Investing%20in%20health%20can%20create%20jobs%20and,technology%20*%20Digital%20health%20*%20Support%20services" w:history="1">
        <w:r w:rsidR="00940120" w:rsidRPr="00DA4F7B">
          <w:rPr>
            <w:rStyle w:val="Hyperlink"/>
            <w:i/>
            <w:iCs/>
            <w:sz w:val="24"/>
            <w:szCs w:val="24"/>
          </w:rPr>
          <w:t>Investing in Health is Key to Job Creation and Economic Growth</w:t>
        </w:r>
      </w:hyperlink>
      <w:r w:rsidR="00940120" w:rsidRPr="00DA4F7B">
        <w:rPr>
          <w:sz w:val="24"/>
          <w:szCs w:val="24"/>
        </w:rPr>
        <w:t xml:space="preserve">”  In 1947 </w:t>
      </w:r>
      <w:r w:rsidR="007924DD" w:rsidRPr="00DA4F7B">
        <w:rPr>
          <w:sz w:val="24"/>
          <w:szCs w:val="24"/>
        </w:rPr>
        <w:t>when the ratio of debt to GDP was  vastly higher than today</w:t>
      </w:r>
      <w:r w:rsidR="00940120" w:rsidRPr="00DA4F7B">
        <w:rPr>
          <w:sz w:val="24"/>
          <w:szCs w:val="24"/>
        </w:rPr>
        <w:t xml:space="preserve"> the founding of the NHS, </w:t>
      </w:r>
      <w:r w:rsidR="007924DD" w:rsidRPr="00DA4F7B">
        <w:rPr>
          <w:sz w:val="24"/>
          <w:szCs w:val="24"/>
        </w:rPr>
        <w:t xml:space="preserve"> helped  repair</w:t>
      </w:r>
      <w:r w:rsidR="00940120" w:rsidRPr="00DA4F7B">
        <w:rPr>
          <w:sz w:val="24"/>
          <w:szCs w:val="24"/>
        </w:rPr>
        <w:t xml:space="preserve"> and restore the economy of the UK </w:t>
      </w:r>
      <w:r w:rsidR="007924DD" w:rsidRPr="00DA4F7B">
        <w:rPr>
          <w:sz w:val="24"/>
          <w:szCs w:val="24"/>
        </w:rPr>
        <w:t>.</w:t>
      </w:r>
    </w:p>
    <w:p w14:paraId="32E86FDD" w14:textId="4E035575" w:rsidR="00703E58" w:rsidRPr="00DA4F7B" w:rsidRDefault="00703E58" w:rsidP="00940120">
      <w:pPr>
        <w:rPr>
          <w:sz w:val="24"/>
          <w:szCs w:val="24"/>
        </w:rPr>
      </w:pPr>
      <w:r w:rsidRPr="00DA4F7B">
        <w:rPr>
          <w:sz w:val="24"/>
          <w:szCs w:val="24"/>
        </w:rPr>
        <w:t xml:space="preserve">17. The health of the nation is being damaged by poverty, hunger, poor housing, poor quality food, austerity, workplace stress, polluted rivers and polluted air. Those of us that live in  the real world know this without academic reports but there are plenty of such academic reports around about them around too The Marmot report has raised all these issues in detail but there is </w:t>
      </w:r>
      <w:proofErr w:type="spellStart"/>
      <w:r w:rsidRPr="00DA4F7B">
        <w:rPr>
          <w:sz w:val="24"/>
          <w:szCs w:val="24"/>
        </w:rPr>
        <w:t>to</w:t>
      </w:r>
      <w:proofErr w:type="spellEnd"/>
      <w:r w:rsidRPr="00DA4F7B">
        <w:rPr>
          <w:sz w:val="24"/>
          <w:szCs w:val="24"/>
        </w:rPr>
        <w:t xml:space="preserve"> sense of urgency in responding to these issues</w:t>
      </w:r>
    </w:p>
    <w:p w14:paraId="2A5C5CD6" w14:textId="669E3D18" w:rsidR="007924DD" w:rsidRPr="00DA4F7B" w:rsidRDefault="007924DD" w:rsidP="00940120">
      <w:pPr>
        <w:rPr>
          <w:sz w:val="24"/>
          <w:szCs w:val="24"/>
        </w:rPr>
      </w:pPr>
      <w:r w:rsidRPr="00DA4F7B">
        <w:rPr>
          <w:sz w:val="24"/>
          <w:szCs w:val="24"/>
        </w:rPr>
        <w:t xml:space="preserve"> We are not prepared to sacrifice our lives or our health to appalling policies of healthcare.</w:t>
      </w:r>
    </w:p>
    <w:p w14:paraId="243DF461" w14:textId="77777777" w:rsidR="00940120" w:rsidRPr="00DA4F7B" w:rsidRDefault="00940120">
      <w:pPr>
        <w:rPr>
          <w:sz w:val="24"/>
          <w:szCs w:val="24"/>
        </w:rPr>
      </w:pPr>
    </w:p>
    <w:p w14:paraId="7D202C53" w14:textId="56516815" w:rsidR="007353F8" w:rsidRPr="00DA4F7B" w:rsidRDefault="007353F8">
      <w:pPr>
        <w:rPr>
          <w:sz w:val="24"/>
          <w:szCs w:val="24"/>
        </w:rPr>
      </w:pPr>
      <w:r w:rsidRPr="00DA4F7B">
        <w:rPr>
          <w:sz w:val="24"/>
          <w:szCs w:val="24"/>
        </w:rPr>
        <w:t xml:space="preserve"> </w:t>
      </w:r>
    </w:p>
    <w:p w14:paraId="7529CDB8" w14:textId="5FC5F617" w:rsidR="007353F8" w:rsidRPr="00DA4F7B" w:rsidRDefault="007353F8">
      <w:pPr>
        <w:rPr>
          <w:sz w:val="24"/>
          <w:szCs w:val="24"/>
        </w:rPr>
      </w:pPr>
      <w:r w:rsidRPr="00DA4F7B">
        <w:rPr>
          <w:sz w:val="24"/>
          <w:szCs w:val="24"/>
        </w:rPr>
        <w:t xml:space="preserve"> </w:t>
      </w:r>
    </w:p>
    <w:bookmarkEnd w:id="0"/>
    <w:p w14:paraId="701E713C" w14:textId="77777777" w:rsidR="002F458E" w:rsidRPr="00DA4F7B" w:rsidRDefault="002F458E">
      <w:pPr>
        <w:rPr>
          <w:sz w:val="24"/>
          <w:szCs w:val="24"/>
        </w:rPr>
      </w:pPr>
    </w:p>
    <w:sectPr w:rsidR="002F458E" w:rsidRPr="00DA4F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58E"/>
    <w:rsid w:val="0014569E"/>
    <w:rsid w:val="0029634F"/>
    <w:rsid w:val="002F458E"/>
    <w:rsid w:val="00384C2B"/>
    <w:rsid w:val="003A44BF"/>
    <w:rsid w:val="00455F8E"/>
    <w:rsid w:val="004B51BD"/>
    <w:rsid w:val="004C7822"/>
    <w:rsid w:val="004E2303"/>
    <w:rsid w:val="00527157"/>
    <w:rsid w:val="00543EF1"/>
    <w:rsid w:val="0057459C"/>
    <w:rsid w:val="00703E58"/>
    <w:rsid w:val="007353F8"/>
    <w:rsid w:val="007924DD"/>
    <w:rsid w:val="007E19E4"/>
    <w:rsid w:val="0084769F"/>
    <w:rsid w:val="008C71A2"/>
    <w:rsid w:val="008D406E"/>
    <w:rsid w:val="008F0F67"/>
    <w:rsid w:val="00940120"/>
    <w:rsid w:val="0098233B"/>
    <w:rsid w:val="00993DC4"/>
    <w:rsid w:val="009A7BFD"/>
    <w:rsid w:val="00B2261E"/>
    <w:rsid w:val="00C076DC"/>
    <w:rsid w:val="00DA4F7B"/>
    <w:rsid w:val="00F46059"/>
    <w:rsid w:val="00F64415"/>
    <w:rsid w:val="00FA1F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DFD99"/>
  <w15:chartTrackingRefBased/>
  <w15:docId w15:val="{E4CA0B45-D651-48F2-913C-770C3208F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45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45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45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45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45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45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45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45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45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45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45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45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45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45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45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45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45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458E"/>
    <w:rPr>
      <w:rFonts w:eastAsiaTheme="majorEastAsia" w:cstheme="majorBidi"/>
      <w:color w:val="272727" w:themeColor="text1" w:themeTint="D8"/>
    </w:rPr>
  </w:style>
  <w:style w:type="paragraph" w:styleId="Title">
    <w:name w:val="Title"/>
    <w:basedOn w:val="Normal"/>
    <w:next w:val="Normal"/>
    <w:link w:val="TitleChar"/>
    <w:uiPriority w:val="10"/>
    <w:qFormat/>
    <w:rsid w:val="002F45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45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45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45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458E"/>
    <w:pPr>
      <w:spacing w:before="160"/>
      <w:jc w:val="center"/>
    </w:pPr>
    <w:rPr>
      <w:i/>
      <w:iCs/>
      <w:color w:val="404040" w:themeColor="text1" w:themeTint="BF"/>
    </w:rPr>
  </w:style>
  <w:style w:type="character" w:customStyle="1" w:styleId="QuoteChar">
    <w:name w:val="Quote Char"/>
    <w:basedOn w:val="DefaultParagraphFont"/>
    <w:link w:val="Quote"/>
    <w:uiPriority w:val="29"/>
    <w:rsid w:val="002F458E"/>
    <w:rPr>
      <w:i/>
      <w:iCs/>
      <w:color w:val="404040" w:themeColor="text1" w:themeTint="BF"/>
    </w:rPr>
  </w:style>
  <w:style w:type="paragraph" w:styleId="ListParagraph">
    <w:name w:val="List Paragraph"/>
    <w:basedOn w:val="Normal"/>
    <w:uiPriority w:val="34"/>
    <w:qFormat/>
    <w:rsid w:val="002F458E"/>
    <w:pPr>
      <w:ind w:left="720"/>
      <w:contextualSpacing/>
    </w:pPr>
  </w:style>
  <w:style w:type="character" w:styleId="IntenseEmphasis">
    <w:name w:val="Intense Emphasis"/>
    <w:basedOn w:val="DefaultParagraphFont"/>
    <w:uiPriority w:val="21"/>
    <w:qFormat/>
    <w:rsid w:val="002F458E"/>
    <w:rPr>
      <w:i/>
      <w:iCs/>
      <w:color w:val="0F4761" w:themeColor="accent1" w:themeShade="BF"/>
    </w:rPr>
  </w:style>
  <w:style w:type="paragraph" w:styleId="IntenseQuote">
    <w:name w:val="Intense Quote"/>
    <w:basedOn w:val="Normal"/>
    <w:next w:val="Normal"/>
    <w:link w:val="IntenseQuoteChar"/>
    <w:uiPriority w:val="30"/>
    <w:qFormat/>
    <w:rsid w:val="002F45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458E"/>
    <w:rPr>
      <w:i/>
      <w:iCs/>
      <w:color w:val="0F4761" w:themeColor="accent1" w:themeShade="BF"/>
    </w:rPr>
  </w:style>
  <w:style w:type="character" w:styleId="IntenseReference">
    <w:name w:val="Intense Reference"/>
    <w:basedOn w:val="DefaultParagraphFont"/>
    <w:uiPriority w:val="32"/>
    <w:qFormat/>
    <w:rsid w:val="002F458E"/>
    <w:rPr>
      <w:b/>
      <w:bCs/>
      <w:smallCaps/>
      <w:color w:val="0F4761" w:themeColor="accent1" w:themeShade="BF"/>
      <w:spacing w:val="5"/>
    </w:rPr>
  </w:style>
  <w:style w:type="character" w:styleId="Hyperlink">
    <w:name w:val="Hyperlink"/>
    <w:basedOn w:val="DefaultParagraphFont"/>
    <w:uiPriority w:val="99"/>
    <w:unhideWhenUsed/>
    <w:rsid w:val="00543EF1"/>
    <w:rPr>
      <w:color w:val="467886" w:themeColor="hyperlink"/>
      <w:u w:val="single"/>
    </w:rPr>
  </w:style>
  <w:style w:type="character" w:styleId="UnresolvedMention">
    <w:name w:val="Unresolved Mention"/>
    <w:basedOn w:val="DefaultParagraphFont"/>
    <w:uiPriority w:val="99"/>
    <w:semiHidden/>
    <w:unhideWhenUsed/>
    <w:rsid w:val="00543E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worldbank.org/en/news/immersive-story/2025/04/07/investing-in-health-is-key-to-job-creation-and-economic-growt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ma.org.uk/bma-media-centre/new-bma-report-highlights-broken-mental-health-system" TargetMode="External"/><Relationship Id="rId5" Type="http://schemas.openxmlformats.org/officeDocument/2006/relationships/hyperlink" Target="file:///F:\LWH\2025\Winter%20crisi%2025-26\Organization%20for%20Economic%20Cooperation%20and%20Development%20(OECD)%20.%20Ready%20for%20the%20Next%20Crisis%3f%20Investing%20in%20Health%20System%20Resilience.%20OECD;%202023" TargetMode="External"/><Relationship Id="rId4" Type="http://schemas.openxmlformats.org/officeDocument/2006/relationships/hyperlink" Target="https://www.ndph.ox.ac.uk/team/marian-knigh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1230</Words>
  <Characters>6375</Characters>
  <Application>Microsoft Office Word</Application>
  <DocSecurity>0</DocSecurity>
  <Lines>163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Felicity Dowling</dc:creator>
  <cp:keywords/>
  <dc:description/>
  <cp:lastModifiedBy>Felicity Dowling</cp:lastModifiedBy>
  <cp:revision>3</cp:revision>
  <dcterms:created xsi:type="dcterms:W3CDTF">2025-10-28T15:11:00Z</dcterms:created>
  <dcterms:modified xsi:type="dcterms:W3CDTF">2025-10-28T15:32:00Z</dcterms:modified>
</cp:coreProperties>
</file>